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306BAB">
      <w:r>
        <w:t>В нашей школе обучается 1 ученик с ОВЗ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BAB"/>
    <w:rsid w:val="001106BD"/>
    <w:rsid w:val="0030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2024-09-06T08:32:00Z</dcterms:created>
  <dcterms:modified xsi:type="dcterms:W3CDTF">2024-09-06T08:33:00Z</dcterms:modified>
</cp:coreProperties>
</file>